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Default="00024710" w:rsidP="005B1EC8">
      <w:pPr>
        <w:jc w:val="center"/>
        <w:rPr>
          <w:b/>
        </w:rPr>
      </w:pPr>
      <w:r>
        <w:rPr>
          <w:b/>
        </w:rPr>
        <w:t>КРАТКАЯ АННОТАЦИЯ</w:t>
      </w:r>
    </w:p>
    <w:p w:rsidR="005B1EC8" w:rsidRDefault="005B1EC8" w:rsidP="005B1EC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5B1EC8" w:rsidTr="006261BF">
        <w:trPr>
          <w:trHeight w:val="8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2A1" w:rsidRDefault="00D662A1">
            <w:pPr>
              <w:jc w:val="center"/>
              <w:rPr>
                <w:sz w:val="23"/>
                <w:szCs w:val="23"/>
              </w:rPr>
            </w:pPr>
          </w:p>
          <w:p w:rsidR="005B1EC8" w:rsidRPr="00890EBC" w:rsidRDefault="00D662A1">
            <w:pPr>
              <w:jc w:val="center"/>
              <w:rPr>
                <w:b/>
                <w:sz w:val="23"/>
                <w:szCs w:val="23"/>
              </w:rPr>
            </w:pPr>
            <w:r w:rsidRPr="00D662A1">
              <w:rPr>
                <w:sz w:val="23"/>
                <w:szCs w:val="23"/>
              </w:rPr>
              <w:t>Методика подготовки учебных и квалификационных работ</w:t>
            </w:r>
          </w:p>
        </w:tc>
      </w:tr>
      <w:tr w:rsidR="005B1EC8" w:rsidTr="00911BF9">
        <w:trPr>
          <w:trHeight w:val="33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D662A1">
            <w:pPr>
              <w:jc w:val="both"/>
              <w:rPr>
                <w:sz w:val="23"/>
                <w:szCs w:val="23"/>
              </w:rPr>
            </w:pPr>
            <w:r w:rsidRPr="00D662A1">
              <w:rPr>
                <w:sz w:val="23"/>
                <w:szCs w:val="23"/>
              </w:rPr>
              <w:t xml:space="preserve">6-05-0312-01 </w:t>
            </w:r>
            <w:r w:rsidR="0084758C">
              <w:rPr>
                <w:sz w:val="23"/>
                <w:szCs w:val="23"/>
              </w:rPr>
              <w:t>«</w:t>
            </w:r>
            <w:r w:rsidRPr="00D662A1">
              <w:rPr>
                <w:sz w:val="23"/>
                <w:szCs w:val="23"/>
              </w:rPr>
              <w:t>Политология</w:t>
            </w:r>
            <w:r w:rsidR="0084758C">
              <w:rPr>
                <w:sz w:val="23"/>
                <w:szCs w:val="23"/>
              </w:rPr>
              <w:t>»</w:t>
            </w:r>
          </w:p>
        </w:tc>
      </w:tr>
      <w:tr w:rsidR="005B1EC8" w:rsidTr="00911BF9">
        <w:trPr>
          <w:trHeight w:val="34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6261BF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B1EC8" w:rsidTr="00911BF9">
        <w:trPr>
          <w:trHeight w:val="35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6261BF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391963" w:rsidRDefault="005B1EC8">
            <w:pPr>
              <w:jc w:val="both"/>
              <w:rPr>
                <w:sz w:val="23"/>
                <w:szCs w:val="23"/>
              </w:rPr>
            </w:pP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B17694" w:rsidP="0039196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Старший преподаватель </w:t>
            </w:r>
            <w:r w:rsidR="00391963">
              <w:rPr>
                <w:sz w:val="23"/>
                <w:szCs w:val="23"/>
              </w:rPr>
              <w:t>Новицкая Наталья А</w:t>
            </w:r>
            <w:r w:rsidR="00890EBC">
              <w:rPr>
                <w:sz w:val="23"/>
                <w:szCs w:val="23"/>
              </w:rPr>
              <w:t>лександровна</w:t>
            </w:r>
          </w:p>
        </w:tc>
      </w:tr>
      <w:tr w:rsidR="005B1EC8" w:rsidTr="0084758C">
        <w:trPr>
          <w:trHeight w:val="138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 w:rsidP="0002471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 </w:t>
            </w:r>
            <w:r w:rsidR="00024710">
              <w:rPr>
                <w:sz w:val="23"/>
                <w:szCs w:val="23"/>
              </w:rPr>
              <w:t>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1F6F08" w:rsidRDefault="0084758C" w:rsidP="0084758C">
            <w:pPr>
              <w:pStyle w:val="a8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Сф</w:t>
            </w:r>
            <w:r w:rsidRPr="0084758C">
              <w:rPr>
                <w:sz w:val="23"/>
                <w:szCs w:val="23"/>
              </w:rPr>
              <w:t>ормирова</w:t>
            </w:r>
            <w:r>
              <w:rPr>
                <w:sz w:val="23"/>
                <w:szCs w:val="23"/>
              </w:rPr>
              <w:t>ть</w:t>
            </w:r>
            <w:r w:rsidRPr="0084758C">
              <w:rPr>
                <w:sz w:val="23"/>
                <w:szCs w:val="23"/>
              </w:rPr>
              <w:t xml:space="preserve"> навыков профессионально письменной коммуникации будущего специалиста «политолога», </w:t>
            </w:r>
            <w:r>
              <w:rPr>
                <w:sz w:val="23"/>
                <w:szCs w:val="23"/>
              </w:rPr>
              <w:t>научиться</w:t>
            </w:r>
            <w:r w:rsidRPr="0084758C">
              <w:rPr>
                <w:sz w:val="23"/>
                <w:szCs w:val="23"/>
              </w:rPr>
              <w:t xml:space="preserve"> работ</w:t>
            </w:r>
            <w:r>
              <w:rPr>
                <w:sz w:val="23"/>
                <w:szCs w:val="23"/>
              </w:rPr>
              <w:t>ать</w:t>
            </w:r>
            <w:r w:rsidRPr="0084758C">
              <w:rPr>
                <w:sz w:val="23"/>
                <w:szCs w:val="23"/>
              </w:rPr>
              <w:t xml:space="preserve"> с информационными источниками, а также выработка студентами личной стратегии получения квалификации «политолог».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Пререквизиты</w:t>
            </w:r>
          </w:p>
          <w:p w:rsidR="005B1EC8" w:rsidRDefault="005B1EC8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391963" w:rsidRDefault="0039196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Политология</w:t>
            </w:r>
          </w:p>
        </w:tc>
      </w:tr>
      <w:tr w:rsidR="005B1EC8" w:rsidTr="0084758C">
        <w:trPr>
          <w:trHeight w:val="194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 w:rsidP="0002471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Содержание </w:t>
            </w:r>
            <w:r w:rsidR="00024710">
              <w:rPr>
                <w:sz w:val="23"/>
                <w:szCs w:val="23"/>
              </w:rPr>
              <w:t>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8C" w:rsidRPr="0084758C" w:rsidRDefault="0084758C" w:rsidP="0084758C">
            <w:pPr>
              <w:jc w:val="both"/>
              <w:rPr>
                <w:sz w:val="23"/>
                <w:szCs w:val="23"/>
              </w:rPr>
            </w:pPr>
            <w:r w:rsidRPr="0084758C">
              <w:rPr>
                <w:sz w:val="23"/>
                <w:szCs w:val="23"/>
              </w:rPr>
              <w:t>Система высшего образования в Республике Беларусь</w:t>
            </w:r>
          </w:p>
          <w:p w:rsidR="0084758C" w:rsidRPr="0084758C" w:rsidRDefault="0084758C" w:rsidP="0084758C">
            <w:pPr>
              <w:jc w:val="both"/>
              <w:rPr>
                <w:sz w:val="23"/>
                <w:szCs w:val="23"/>
              </w:rPr>
            </w:pPr>
            <w:r w:rsidRPr="0084758C">
              <w:rPr>
                <w:sz w:val="23"/>
                <w:szCs w:val="23"/>
              </w:rPr>
              <w:t>Организация образовательного процесса в БИП</w:t>
            </w:r>
          </w:p>
          <w:p w:rsidR="0084758C" w:rsidRPr="0084758C" w:rsidRDefault="0084758C" w:rsidP="0084758C">
            <w:pPr>
              <w:jc w:val="both"/>
              <w:rPr>
                <w:sz w:val="23"/>
                <w:szCs w:val="23"/>
              </w:rPr>
            </w:pPr>
            <w:r w:rsidRPr="0084758C">
              <w:rPr>
                <w:sz w:val="23"/>
                <w:szCs w:val="23"/>
              </w:rPr>
              <w:t>Квалификационные студенческие работы</w:t>
            </w:r>
          </w:p>
          <w:p w:rsidR="0084758C" w:rsidRPr="0084758C" w:rsidRDefault="0084758C" w:rsidP="0084758C">
            <w:pPr>
              <w:jc w:val="both"/>
              <w:rPr>
                <w:sz w:val="23"/>
                <w:szCs w:val="23"/>
              </w:rPr>
            </w:pPr>
            <w:r w:rsidRPr="0084758C">
              <w:rPr>
                <w:sz w:val="23"/>
                <w:szCs w:val="23"/>
              </w:rPr>
              <w:t>Правила работы с информацией и источниками данных</w:t>
            </w:r>
          </w:p>
          <w:p w:rsidR="0084758C" w:rsidRPr="0084758C" w:rsidRDefault="0084758C" w:rsidP="0084758C">
            <w:pPr>
              <w:jc w:val="both"/>
              <w:rPr>
                <w:sz w:val="23"/>
                <w:szCs w:val="23"/>
              </w:rPr>
            </w:pPr>
            <w:r w:rsidRPr="0084758C">
              <w:rPr>
                <w:sz w:val="23"/>
                <w:szCs w:val="23"/>
              </w:rPr>
              <w:t>Научно-исследовательская работа студентов</w:t>
            </w:r>
          </w:p>
          <w:p w:rsidR="0084758C" w:rsidRDefault="0084758C" w:rsidP="0084758C">
            <w:pPr>
              <w:jc w:val="both"/>
              <w:rPr>
                <w:sz w:val="23"/>
                <w:szCs w:val="23"/>
              </w:rPr>
            </w:pPr>
            <w:r w:rsidRPr="0084758C">
              <w:rPr>
                <w:sz w:val="23"/>
                <w:szCs w:val="23"/>
              </w:rPr>
              <w:t xml:space="preserve">Содержание образовательного стандарта, по специальности </w:t>
            </w:r>
          </w:p>
          <w:p w:rsidR="005B1EC8" w:rsidRPr="00391963" w:rsidRDefault="0084758C" w:rsidP="00EC06A8">
            <w:pPr>
              <w:jc w:val="both"/>
              <w:rPr>
                <w:sz w:val="23"/>
                <w:szCs w:val="23"/>
              </w:rPr>
            </w:pPr>
            <w:r w:rsidRPr="00D662A1">
              <w:rPr>
                <w:sz w:val="23"/>
                <w:szCs w:val="23"/>
              </w:rPr>
              <w:t xml:space="preserve">6-05-0312-01 </w:t>
            </w:r>
            <w:r>
              <w:rPr>
                <w:sz w:val="23"/>
                <w:szCs w:val="23"/>
              </w:rPr>
              <w:t>«</w:t>
            </w:r>
            <w:r w:rsidRPr="00D662A1">
              <w:rPr>
                <w:sz w:val="23"/>
                <w:szCs w:val="23"/>
              </w:rPr>
              <w:t>Политология</w:t>
            </w:r>
            <w:r>
              <w:rPr>
                <w:sz w:val="23"/>
                <w:szCs w:val="23"/>
              </w:rPr>
              <w:t>»</w:t>
            </w:r>
          </w:p>
        </w:tc>
      </w:tr>
      <w:tr w:rsidR="005B1EC8" w:rsidTr="001F6F08">
        <w:trPr>
          <w:trHeight w:val="252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F08" w:rsidRDefault="0084758C" w:rsidP="00157492">
            <w:pPr>
              <w:rPr>
                <w:sz w:val="23"/>
                <w:szCs w:val="23"/>
              </w:rPr>
            </w:pPr>
            <w:r w:rsidRPr="0084758C">
              <w:rPr>
                <w:sz w:val="23"/>
                <w:szCs w:val="23"/>
              </w:rPr>
              <w:t xml:space="preserve">Овчаров, А. О. Методология научного </w:t>
            </w:r>
            <w:proofErr w:type="gramStart"/>
            <w:r w:rsidRPr="0084758C">
              <w:rPr>
                <w:sz w:val="23"/>
                <w:szCs w:val="23"/>
              </w:rPr>
              <w:t>исследования :</w:t>
            </w:r>
            <w:proofErr w:type="gramEnd"/>
            <w:r w:rsidRPr="0084758C">
              <w:rPr>
                <w:sz w:val="23"/>
                <w:szCs w:val="23"/>
              </w:rPr>
              <w:t xml:space="preserve"> учебник для студентов./ А.О. Овчаров, Т. Н. </w:t>
            </w:r>
            <w:proofErr w:type="spellStart"/>
            <w:r w:rsidRPr="0084758C">
              <w:rPr>
                <w:sz w:val="23"/>
                <w:szCs w:val="23"/>
              </w:rPr>
              <w:t>Овчарова</w:t>
            </w:r>
            <w:proofErr w:type="spellEnd"/>
            <w:r w:rsidRPr="0084758C">
              <w:rPr>
                <w:sz w:val="23"/>
                <w:szCs w:val="23"/>
              </w:rPr>
              <w:t xml:space="preserve">. - </w:t>
            </w:r>
            <w:proofErr w:type="gramStart"/>
            <w:r w:rsidRPr="0084758C">
              <w:rPr>
                <w:sz w:val="23"/>
                <w:szCs w:val="23"/>
              </w:rPr>
              <w:t>Москва :</w:t>
            </w:r>
            <w:proofErr w:type="gramEnd"/>
            <w:r w:rsidRPr="0084758C">
              <w:rPr>
                <w:sz w:val="23"/>
                <w:szCs w:val="23"/>
              </w:rPr>
              <w:t xml:space="preserve"> ИНФРА-М, 2019. - 303, [1] </w:t>
            </w:r>
            <w:proofErr w:type="gramStart"/>
            <w:r w:rsidRPr="0084758C">
              <w:rPr>
                <w:sz w:val="23"/>
                <w:szCs w:val="23"/>
              </w:rPr>
              <w:t>с. :</w:t>
            </w:r>
            <w:proofErr w:type="gramEnd"/>
            <w:r w:rsidRPr="0084758C">
              <w:rPr>
                <w:sz w:val="23"/>
                <w:szCs w:val="23"/>
              </w:rPr>
              <w:t xml:space="preserve"> ил.</w:t>
            </w:r>
          </w:p>
          <w:p w:rsidR="0084758C" w:rsidRPr="00157492" w:rsidRDefault="0084758C" w:rsidP="00157492">
            <w:pPr>
              <w:rPr>
                <w:sz w:val="23"/>
                <w:szCs w:val="23"/>
              </w:rPr>
            </w:pPr>
            <w:r w:rsidRPr="0084758C">
              <w:rPr>
                <w:sz w:val="23"/>
                <w:szCs w:val="23"/>
              </w:rPr>
              <w:t xml:space="preserve">Общие требования к содержанию, порядок выполнения и правила оформления студенческих работ = </w:t>
            </w:r>
            <w:proofErr w:type="spellStart"/>
            <w:r w:rsidRPr="0084758C">
              <w:rPr>
                <w:sz w:val="23"/>
                <w:szCs w:val="23"/>
              </w:rPr>
              <w:t>Агульныя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патрабаванні</w:t>
            </w:r>
            <w:proofErr w:type="spellEnd"/>
            <w:r w:rsidRPr="0084758C">
              <w:rPr>
                <w:sz w:val="23"/>
                <w:szCs w:val="23"/>
              </w:rPr>
              <w:t xml:space="preserve"> да </w:t>
            </w:r>
            <w:proofErr w:type="spellStart"/>
            <w:r w:rsidRPr="0084758C">
              <w:rPr>
                <w:sz w:val="23"/>
                <w:szCs w:val="23"/>
              </w:rPr>
              <w:t>зместу</w:t>
            </w:r>
            <w:proofErr w:type="spellEnd"/>
            <w:r w:rsidRPr="0084758C">
              <w:rPr>
                <w:sz w:val="23"/>
                <w:szCs w:val="23"/>
              </w:rPr>
              <w:t xml:space="preserve">, </w:t>
            </w:r>
            <w:proofErr w:type="spellStart"/>
            <w:r w:rsidRPr="0084758C">
              <w:rPr>
                <w:sz w:val="23"/>
                <w:szCs w:val="23"/>
              </w:rPr>
              <w:t>парадак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выканання</w:t>
            </w:r>
            <w:proofErr w:type="spellEnd"/>
            <w:r w:rsidRPr="0084758C">
              <w:rPr>
                <w:sz w:val="23"/>
                <w:szCs w:val="23"/>
              </w:rPr>
              <w:t xml:space="preserve"> i </w:t>
            </w:r>
            <w:proofErr w:type="spellStart"/>
            <w:r w:rsidRPr="0084758C">
              <w:rPr>
                <w:sz w:val="23"/>
                <w:szCs w:val="23"/>
              </w:rPr>
              <w:t>правілы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афармлення</w:t>
            </w:r>
            <w:proofErr w:type="spellEnd"/>
            <w:r w:rsidRPr="0084758C">
              <w:rPr>
                <w:sz w:val="23"/>
                <w:szCs w:val="23"/>
              </w:rPr>
              <w:t xml:space="preserve"> </w:t>
            </w:r>
            <w:proofErr w:type="spellStart"/>
            <w:r w:rsidRPr="0084758C">
              <w:rPr>
                <w:sz w:val="23"/>
                <w:szCs w:val="23"/>
              </w:rPr>
              <w:t>студэнцкіх</w:t>
            </w:r>
            <w:proofErr w:type="spellEnd"/>
            <w:r w:rsidRPr="0084758C">
              <w:rPr>
                <w:sz w:val="23"/>
                <w:szCs w:val="23"/>
              </w:rPr>
              <w:t xml:space="preserve"> работ : сборник стандартов / [сост.: В.В. </w:t>
            </w:r>
            <w:proofErr w:type="spellStart"/>
            <w:r w:rsidRPr="0084758C">
              <w:rPr>
                <w:sz w:val="23"/>
                <w:szCs w:val="23"/>
              </w:rPr>
              <w:t>Паневчик</w:t>
            </w:r>
            <w:proofErr w:type="spellEnd"/>
            <w:r w:rsidRPr="0084758C">
              <w:rPr>
                <w:sz w:val="23"/>
                <w:szCs w:val="23"/>
              </w:rPr>
              <w:t xml:space="preserve"> и др.] ; М-во образования </w:t>
            </w:r>
            <w:proofErr w:type="spellStart"/>
            <w:r w:rsidRPr="0084758C">
              <w:rPr>
                <w:sz w:val="23"/>
                <w:szCs w:val="23"/>
              </w:rPr>
              <w:t>Pecп</w:t>
            </w:r>
            <w:proofErr w:type="spellEnd"/>
            <w:r w:rsidRPr="0084758C">
              <w:rPr>
                <w:sz w:val="23"/>
                <w:szCs w:val="23"/>
              </w:rPr>
              <w:t xml:space="preserve">. Беларусь, CTП 20-03-2004 ; </w:t>
            </w:r>
            <w:proofErr w:type="spellStart"/>
            <w:r w:rsidRPr="0084758C">
              <w:rPr>
                <w:sz w:val="23"/>
                <w:szCs w:val="23"/>
              </w:rPr>
              <w:t>введ</w:t>
            </w:r>
            <w:proofErr w:type="spellEnd"/>
            <w:r w:rsidRPr="0084758C">
              <w:rPr>
                <w:sz w:val="23"/>
                <w:szCs w:val="23"/>
              </w:rPr>
              <w:t>. 2009.03.01. - Минск</w:t>
            </w:r>
          </w:p>
        </w:tc>
      </w:tr>
      <w:tr w:rsidR="005B1EC8" w:rsidTr="0084758C">
        <w:trPr>
          <w:trHeight w:val="100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F96BF1" w:rsidP="0084758C">
            <w:pPr>
              <w:jc w:val="both"/>
              <w:rPr>
                <w:sz w:val="23"/>
                <w:szCs w:val="23"/>
              </w:rPr>
            </w:pPr>
            <w:r>
              <w:t xml:space="preserve">Объяснительно-иллюстративный, </w:t>
            </w:r>
            <w:r w:rsidR="0084758C">
              <w:t xml:space="preserve">частично-поисковый, </w:t>
            </w:r>
            <w:proofErr w:type="spellStart"/>
            <w:r w:rsidRPr="00F045EA">
              <w:t>диалогово</w:t>
            </w:r>
            <w:proofErr w:type="spellEnd"/>
            <w:r w:rsidRPr="00F045EA">
              <w:t>-эвристический</w:t>
            </w:r>
            <w:r w:rsidR="0084758C">
              <w:t xml:space="preserve">, </w:t>
            </w:r>
            <w:r>
              <w:t xml:space="preserve">исследовательский, </w:t>
            </w:r>
            <w:r w:rsidR="0084758C">
              <w:t>а</w:t>
            </w:r>
            <w:r>
              <w:t>налитический.</w:t>
            </w:r>
          </w:p>
        </w:tc>
      </w:tr>
      <w:tr w:rsidR="005B1EC8" w:rsidTr="00157492">
        <w:trPr>
          <w:trHeight w:val="43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русский</w:t>
            </w:r>
          </w:p>
        </w:tc>
      </w:tr>
    </w:tbl>
    <w:p w:rsidR="00911BF9" w:rsidRDefault="00911BF9" w:rsidP="001F6F08">
      <w:pPr>
        <w:rPr>
          <w:b/>
        </w:rPr>
      </w:pPr>
    </w:p>
    <w:p w:rsidR="0084758C" w:rsidRDefault="0084758C" w:rsidP="00911BF9">
      <w:pPr>
        <w:jc w:val="center"/>
        <w:rPr>
          <w:b/>
        </w:rPr>
      </w:pPr>
    </w:p>
    <w:p w:rsidR="0084758C" w:rsidRDefault="0084758C" w:rsidP="00911BF9">
      <w:pPr>
        <w:jc w:val="center"/>
        <w:rPr>
          <w:b/>
        </w:rPr>
      </w:pPr>
    </w:p>
    <w:p w:rsidR="0084758C" w:rsidRDefault="0084758C" w:rsidP="00911BF9">
      <w:pPr>
        <w:jc w:val="center"/>
        <w:rPr>
          <w:b/>
        </w:rPr>
      </w:pPr>
    </w:p>
    <w:p w:rsidR="0084758C" w:rsidRDefault="0084758C" w:rsidP="00911BF9">
      <w:pPr>
        <w:jc w:val="center"/>
        <w:rPr>
          <w:b/>
        </w:rPr>
      </w:pPr>
    </w:p>
    <w:p w:rsidR="0084758C" w:rsidRDefault="0084758C" w:rsidP="00911BF9">
      <w:pPr>
        <w:jc w:val="center"/>
        <w:rPr>
          <w:b/>
        </w:rPr>
      </w:pPr>
    </w:p>
    <w:p w:rsidR="0084758C" w:rsidRDefault="0084758C" w:rsidP="00911BF9">
      <w:pPr>
        <w:jc w:val="center"/>
        <w:rPr>
          <w:b/>
        </w:rPr>
      </w:pPr>
    </w:p>
    <w:p w:rsidR="0084758C" w:rsidRDefault="0084758C" w:rsidP="00911BF9">
      <w:pPr>
        <w:jc w:val="center"/>
        <w:rPr>
          <w:b/>
        </w:rPr>
      </w:pPr>
    </w:p>
    <w:p w:rsidR="0084758C" w:rsidRDefault="0084758C" w:rsidP="00911BF9">
      <w:pPr>
        <w:jc w:val="center"/>
        <w:rPr>
          <w:b/>
        </w:rPr>
      </w:pPr>
    </w:p>
    <w:p w:rsidR="0084758C" w:rsidRDefault="0084758C" w:rsidP="00911BF9">
      <w:pPr>
        <w:jc w:val="center"/>
        <w:rPr>
          <w:b/>
        </w:rPr>
      </w:pPr>
    </w:p>
    <w:p w:rsidR="002D5C23" w:rsidRDefault="002D5C23" w:rsidP="00911BF9">
      <w:pPr>
        <w:jc w:val="center"/>
        <w:rPr>
          <w:b/>
        </w:rPr>
      </w:pPr>
    </w:p>
    <w:p w:rsidR="002D5C23" w:rsidRDefault="002D5C23" w:rsidP="00911BF9">
      <w:pPr>
        <w:jc w:val="center"/>
        <w:rPr>
          <w:b/>
        </w:rPr>
      </w:pPr>
      <w:bookmarkStart w:id="0" w:name="_GoBack"/>
      <w:bookmarkEnd w:id="0"/>
    </w:p>
    <w:sectPr w:rsidR="002D5C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C64EC2"/>
    <w:multiLevelType w:val="hybridMultilevel"/>
    <w:tmpl w:val="7AB8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784A19"/>
    <w:multiLevelType w:val="hybridMultilevel"/>
    <w:tmpl w:val="E7C4C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73D28"/>
    <w:multiLevelType w:val="hybridMultilevel"/>
    <w:tmpl w:val="AFA01072"/>
    <w:lvl w:ilvl="0" w:tplc="8C42311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25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57492"/>
    <w:rsid w:val="00164B5F"/>
    <w:rsid w:val="0016564A"/>
    <w:rsid w:val="00165B22"/>
    <w:rsid w:val="001720B1"/>
    <w:rsid w:val="00172B37"/>
    <w:rsid w:val="0017418C"/>
    <w:rsid w:val="00174812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600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6F08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5C78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D5C23"/>
    <w:rsid w:val="002E6402"/>
    <w:rsid w:val="002F0718"/>
    <w:rsid w:val="002F3806"/>
    <w:rsid w:val="002F39F3"/>
    <w:rsid w:val="002F6F8D"/>
    <w:rsid w:val="003011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1963"/>
    <w:rsid w:val="003926F7"/>
    <w:rsid w:val="003937C6"/>
    <w:rsid w:val="003A0B70"/>
    <w:rsid w:val="003A1CA6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D073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2ECE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261BF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3D87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58C"/>
    <w:rsid w:val="008561D1"/>
    <w:rsid w:val="00860222"/>
    <w:rsid w:val="00866431"/>
    <w:rsid w:val="00877E14"/>
    <w:rsid w:val="008818A9"/>
    <w:rsid w:val="00885781"/>
    <w:rsid w:val="00890EBC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BF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662A1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06A8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5F7D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B56EC3"/>
  <w15:docId w15:val="{F00B7C00-CD88-4569-B82F-DC782D180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Normal (Web)"/>
    <w:basedOn w:val="a"/>
    <w:uiPriority w:val="99"/>
    <w:unhideWhenUsed/>
    <w:rsid w:val="00391963"/>
    <w:pPr>
      <w:spacing w:before="100" w:beforeAutospacing="1" w:after="100" w:afterAutospacing="1"/>
    </w:pPr>
  </w:style>
  <w:style w:type="paragraph" w:styleId="a8">
    <w:name w:val="Body Text"/>
    <w:basedOn w:val="a"/>
    <w:link w:val="a9"/>
    <w:rsid w:val="00EC06A8"/>
    <w:pPr>
      <w:spacing w:after="120"/>
    </w:pPr>
  </w:style>
  <w:style w:type="character" w:customStyle="1" w:styleId="a9">
    <w:name w:val="Основной текст Знак"/>
    <w:basedOn w:val="a0"/>
    <w:link w:val="a8"/>
    <w:rsid w:val="00EC06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5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Методист</cp:lastModifiedBy>
  <cp:revision>5</cp:revision>
  <cp:lastPrinted>2016-10-19T12:34:00Z</cp:lastPrinted>
  <dcterms:created xsi:type="dcterms:W3CDTF">2023-10-04T07:11:00Z</dcterms:created>
  <dcterms:modified xsi:type="dcterms:W3CDTF">2023-10-04T07:14:00Z</dcterms:modified>
</cp:coreProperties>
</file>